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846" w:rsidRDefault="00560846" w:rsidP="0056084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560846" w:rsidRPr="0093113A" w:rsidRDefault="00560846" w:rsidP="00560846">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ПИОНЕРСКОЙ ПРАВДЫ, Д. 2, ПОМ. 103</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CE3F81"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560846" w:rsidRPr="009214F2">
        <w:rPr>
          <w:rFonts w:ascii="Times New Roman" w:hAnsi="Times New Roman"/>
          <w:sz w:val="24"/>
          <w:szCs w:val="24"/>
        </w:rPr>
        <w:t>Основание продажи:</w:t>
      </w:r>
      <w:r w:rsidR="00560846" w:rsidRPr="00A96D76">
        <w:rPr>
          <w:rFonts w:ascii="Times New Roman" w:hAnsi="Times New Roman"/>
          <w:sz w:val="24"/>
          <w:szCs w:val="24"/>
        </w:rPr>
        <w:t xml:space="preserve"> </w:t>
      </w:r>
      <w:r w:rsidR="00560846">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560846" w:rsidRPr="008B4258">
        <w:rPr>
          <w:rFonts w:ascii="Times New Roman" w:hAnsi="Times New Roman"/>
          <w:sz w:val="24"/>
          <w:szCs w:val="24"/>
        </w:rPr>
        <w:t>муниципального имущества города Красноярска на 202</w:t>
      </w:r>
      <w:r w:rsidR="00560846">
        <w:rPr>
          <w:rFonts w:ascii="Times New Roman" w:hAnsi="Times New Roman"/>
          <w:sz w:val="24"/>
          <w:szCs w:val="24"/>
        </w:rPr>
        <w:t>1</w:t>
      </w:r>
      <w:r w:rsidR="00560846" w:rsidRPr="008B4258">
        <w:rPr>
          <w:rFonts w:ascii="Times New Roman" w:hAnsi="Times New Roman"/>
          <w:sz w:val="24"/>
          <w:szCs w:val="24"/>
        </w:rPr>
        <w:t>-202</w:t>
      </w:r>
      <w:r w:rsidR="00560846">
        <w:rPr>
          <w:rFonts w:ascii="Times New Roman" w:hAnsi="Times New Roman"/>
          <w:sz w:val="24"/>
          <w:szCs w:val="24"/>
        </w:rPr>
        <w:t>3</w:t>
      </w:r>
      <w:r w:rsidR="00560846" w:rsidRPr="008B4258">
        <w:rPr>
          <w:rFonts w:ascii="Times New Roman" w:hAnsi="Times New Roman"/>
          <w:sz w:val="24"/>
          <w:szCs w:val="24"/>
        </w:rPr>
        <w:t xml:space="preserve"> годы», </w:t>
      </w:r>
      <w:r w:rsidR="00560846">
        <w:rPr>
          <w:rFonts w:ascii="Times New Roman" w:hAnsi="Times New Roman"/>
          <w:sz w:val="24"/>
          <w:szCs w:val="24"/>
        </w:rPr>
        <w:t>распоряжен</w:t>
      </w:r>
      <w:r w:rsidR="00560846" w:rsidRPr="008B4258">
        <w:rPr>
          <w:rFonts w:ascii="Times New Roman" w:hAnsi="Times New Roman"/>
          <w:sz w:val="24"/>
          <w:szCs w:val="24"/>
        </w:rPr>
        <w:t xml:space="preserve">ие администрации города Красноярска от </w:t>
      </w:r>
      <w:r w:rsidR="00560846">
        <w:rPr>
          <w:rFonts w:ascii="Times New Roman" w:hAnsi="Times New Roman"/>
          <w:sz w:val="24"/>
          <w:szCs w:val="24"/>
        </w:rPr>
        <w:t xml:space="preserve">08.02.2022 </w:t>
      </w:r>
      <w:r w:rsidR="00560846" w:rsidRPr="008B4258">
        <w:rPr>
          <w:rFonts w:ascii="Times New Roman" w:hAnsi="Times New Roman"/>
          <w:sz w:val="24"/>
          <w:szCs w:val="24"/>
        </w:rPr>
        <w:t xml:space="preserve">№ </w:t>
      </w:r>
      <w:r w:rsidR="00560846">
        <w:rPr>
          <w:rFonts w:ascii="Times New Roman" w:hAnsi="Times New Roman"/>
          <w:sz w:val="24"/>
          <w:szCs w:val="24"/>
        </w:rPr>
        <w:t>639-недв</w:t>
      </w:r>
      <w:r w:rsidR="00560846" w:rsidRPr="008B4258">
        <w:rPr>
          <w:rFonts w:ascii="Times New Roman" w:hAnsi="Times New Roman"/>
          <w:sz w:val="24"/>
          <w:szCs w:val="24"/>
        </w:rPr>
        <w:t xml:space="preserve"> «О приватизации нежилого </w:t>
      </w:r>
      <w:r w:rsidR="00560846" w:rsidRPr="009B1833">
        <w:rPr>
          <w:rFonts w:ascii="Times New Roman" w:hAnsi="Times New Roman"/>
          <w:sz w:val="24"/>
          <w:szCs w:val="24"/>
        </w:rPr>
        <w:t xml:space="preserve">помещения по ул. </w:t>
      </w:r>
      <w:r w:rsidR="00560846">
        <w:rPr>
          <w:rFonts w:ascii="Times New Roman" w:hAnsi="Times New Roman"/>
          <w:sz w:val="24"/>
          <w:szCs w:val="24"/>
        </w:rPr>
        <w:t>Пионерской правды</w:t>
      </w:r>
      <w:r w:rsidR="00560846" w:rsidRPr="009B1833">
        <w:rPr>
          <w:rFonts w:ascii="Times New Roman" w:hAnsi="Times New Roman"/>
          <w:sz w:val="24"/>
          <w:szCs w:val="24"/>
        </w:rPr>
        <w:t xml:space="preserve">, д. </w:t>
      </w:r>
      <w:r w:rsidR="00560846">
        <w:rPr>
          <w:rFonts w:ascii="Times New Roman" w:hAnsi="Times New Roman"/>
          <w:sz w:val="24"/>
          <w:szCs w:val="24"/>
        </w:rPr>
        <w:t>2</w:t>
      </w:r>
      <w:r w:rsidR="00560846" w:rsidRPr="009B1833">
        <w:rPr>
          <w:rFonts w:ascii="Times New Roman" w:hAnsi="Times New Roman"/>
          <w:sz w:val="24"/>
          <w:szCs w:val="24"/>
        </w:rPr>
        <w:t xml:space="preserve">, пом. </w:t>
      </w:r>
      <w:r w:rsidR="00560846">
        <w:rPr>
          <w:rFonts w:ascii="Times New Roman" w:hAnsi="Times New Roman"/>
          <w:sz w:val="24"/>
          <w:szCs w:val="24"/>
        </w:rPr>
        <w:t>103</w:t>
      </w:r>
      <w:r w:rsidR="00CE3F81" w:rsidRPr="00CE3F81">
        <w:rPr>
          <w:rFonts w:ascii="Times New Roman" w:hAnsi="Times New Roman"/>
          <w:sz w:val="24"/>
          <w:szCs w:val="24"/>
        </w:rPr>
        <w:t>».</w:t>
      </w:r>
    </w:p>
    <w:p w:rsidR="00795D37" w:rsidRPr="00CE3F81"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E3F81">
        <w:rPr>
          <w:b w:val="0"/>
          <w:sz w:val="24"/>
          <w:szCs w:val="24"/>
          <w:lang w:val="ru-RU"/>
        </w:rPr>
        <w:t>1.7</w:t>
      </w:r>
      <w:r w:rsidR="006A1D92" w:rsidRPr="00CE3F81">
        <w:rPr>
          <w:b w:val="0"/>
          <w:sz w:val="24"/>
          <w:szCs w:val="24"/>
          <w:lang w:val="ru-RU"/>
        </w:rPr>
        <w:t>.</w:t>
      </w:r>
      <w:r w:rsidRPr="00CE3F81">
        <w:rPr>
          <w:b w:val="0"/>
          <w:sz w:val="24"/>
          <w:szCs w:val="24"/>
          <w:lang w:val="ru-RU"/>
        </w:rPr>
        <w:t xml:space="preserve"> </w:t>
      </w:r>
      <w:r w:rsidR="000672CC" w:rsidRPr="00CE3F81">
        <w:rPr>
          <w:b w:val="0"/>
          <w:sz w:val="24"/>
          <w:szCs w:val="24"/>
          <w:lang w:val="ru-RU"/>
        </w:rPr>
        <w:t xml:space="preserve">Наименование </w:t>
      </w:r>
      <w:r w:rsidR="002F0F10" w:rsidRPr="00CE3F81">
        <w:rPr>
          <w:b w:val="0"/>
          <w:sz w:val="24"/>
          <w:szCs w:val="24"/>
          <w:lang w:val="ru-RU"/>
        </w:rPr>
        <w:t xml:space="preserve">и характеристика </w:t>
      </w:r>
      <w:r w:rsidR="000672CC" w:rsidRPr="00CE3F81">
        <w:rPr>
          <w:b w:val="0"/>
          <w:sz w:val="24"/>
          <w:szCs w:val="24"/>
          <w:lang w:val="ru-RU"/>
        </w:rPr>
        <w:t>выставляемого на продажу имущества</w:t>
      </w:r>
      <w:r w:rsidR="00795D37" w:rsidRPr="00CE3F81">
        <w:rPr>
          <w:b w:val="0"/>
          <w:sz w:val="24"/>
          <w:szCs w:val="24"/>
          <w:lang w:val="ru-RU"/>
        </w:rPr>
        <w:t>:</w:t>
      </w:r>
    </w:p>
    <w:p w:rsidR="005E2D4C" w:rsidRPr="00CE3F81" w:rsidRDefault="00560846" w:rsidP="00CE3F81">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130,6</w:t>
      </w:r>
      <w:r w:rsidRPr="009B1833">
        <w:rPr>
          <w:rFonts w:ascii="Times New Roman" w:hAnsi="Times New Roman"/>
          <w:sz w:val="24"/>
          <w:szCs w:val="24"/>
        </w:rPr>
        <w:t xml:space="preserve"> кв. м, с кадастровым номером 24:50:</w:t>
      </w:r>
      <w:r>
        <w:rPr>
          <w:rFonts w:ascii="Times New Roman" w:hAnsi="Times New Roman"/>
          <w:sz w:val="24"/>
          <w:szCs w:val="24"/>
        </w:rPr>
        <w:t>0200052:2400</w:t>
      </w:r>
      <w:r w:rsidRPr="009B1833">
        <w:rPr>
          <w:rFonts w:ascii="Times New Roman" w:hAnsi="Times New Roman"/>
          <w:sz w:val="24"/>
          <w:szCs w:val="24"/>
        </w:rPr>
        <w:t xml:space="preserve"> расположено по адресу: г. Красноярск, ул. </w:t>
      </w:r>
      <w:r>
        <w:rPr>
          <w:rFonts w:ascii="Times New Roman" w:hAnsi="Times New Roman"/>
          <w:sz w:val="24"/>
          <w:szCs w:val="24"/>
        </w:rPr>
        <w:t>Пионерской правды</w:t>
      </w:r>
      <w:r w:rsidRPr="009B1833">
        <w:rPr>
          <w:rFonts w:ascii="Times New Roman" w:hAnsi="Times New Roman"/>
          <w:sz w:val="24"/>
          <w:szCs w:val="24"/>
        </w:rPr>
        <w:t xml:space="preserve">, д. </w:t>
      </w:r>
      <w:r>
        <w:rPr>
          <w:rFonts w:ascii="Times New Roman" w:hAnsi="Times New Roman"/>
          <w:sz w:val="24"/>
          <w:szCs w:val="24"/>
        </w:rPr>
        <w:t>2</w:t>
      </w:r>
      <w:r w:rsidRPr="009B1833">
        <w:rPr>
          <w:rFonts w:ascii="Times New Roman" w:hAnsi="Times New Roman"/>
          <w:sz w:val="24"/>
          <w:szCs w:val="24"/>
        </w:rPr>
        <w:t xml:space="preserve">, пом. </w:t>
      </w:r>
      <w:r>
        <w:rPr>
          <w:rFonts w:ascii="Times New Roman" w:hAnsi="Times New Roman"/>
          <w:sz w:val="24"/>
          <w:szCs w:val="24"/>
        </w:rPr>
        <w:t>103</w:t>
      </w:r>
      <w:r w:rsidRPr="009B1833">
        <w:rPr>
          <w:rFonts w:ascii="Times New Roman" w:hAnsi="Times New Roman"/>
          <w:sz w:val="24"/>
          <w:szCs w:val="24"/>
        </w:rPr>
        <w:t xml:space="preserve">. Нежилое помещение находится </w:t>
      </w:r>
      <w:r>
        <w:rPr>
          <w:rFonts w:ascii="Times New Roman" w:hAnsi="Times New Roman"/>
          <w:sz w:val="24"/>
          <w:szCs w:val="24"/>
        </w:rPr>
        <w:t xml:space="preserve">в подвале девятиэтажного жилого дома </w:t>
      </w:r>
      <w:r w:rsidRPr="009B1833">
        <w:rPr>
          <w:rFonts w:ascii="Times New Roman" w:hAnsi="Times New Roman"/>
          <w:sz w:val="24"/>
          <w:szCs w:val="24"/>
        </w:rPr>
        <w:t>19</w:t>
      </w:r>
      <w:r>
        <w:rPr>
          <w:rFonts w:ascii="Times New Roman" w:hAnsi="Times New Roman"/>
          <w:sz w:val="24"/>
          <w:szCs w:val="24"/>
        </w:rPr>
        <w:t>86</w:t>
      </w:r>
      <w:r w:rsidRPr="009B1833">
        <w:rPr>
          <w:rFonts w:ascii="Times New Roman" w:hAnsi="Times New Roman"/>
          <w:sz w:val="24"/>
          <w:szCs w:val="24"/>
        </w:rPr>
        <w:t xml:space="preserve"> года постройки.</w:t>
      </w:r>
      <w:r>
        <w:rPr>
          <w:rFonts w:ascii="Times New Roman" w:hAnsi="Times New Roman"/>
          <w:sz w:val="24"/>
          <w:szCs w:val="24"/>
        </w:rPr>
        <w:t xml:space="preserve"> Отдельный вход имеется</w:t>
      </w:r>
      <w:r w:rsidR="00B356FB" w:rsidRPr="00CE3F81">
        <w:rPr>
          <w:rFonts w:ascii="Times New Roman" w:hAnsi="Times New Roman"/>
          <w:sz w:val="24"/>
          <w:szCs w:val="24"/>
        </w:rPr>
        <w:t>.</w:t>
      </w:r>
    </w:p>
    <w:p w:rsidR="00CC04E1" w:rsidRPr="00CE3F81" w:rsidRDefault="00431309"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1.8</w:t>
      </w:r>
      <w:r w:rsidR="006A1D92" w:rsidRPr="00CE3F81">
        <w:rPr>
          <w:rFonts w:ascii="Times New Roman" w:hAnsi="Times New Roman"/>
          <w:sz w:val="24"/>
          <w:szCs w:val="24"/>
        </w:rPr>
        <w:t>.</w:t>
      </w:r>
      <w:r w:rsidRPr="00CE3F81">
        <w:rPr>
          <w:rFonts w:ascii="Times New Roman" w:hAnsi="Times New Roman"/>
          <w:sz w:val="24"/>
          <w:szCs w:val="24"/>
        </w:rPr>
        <w:t xml:space="preserve"> Сведения об обременениях имущества</w:t>
      </w:r>
      <w:r w:rsidR="005E2D4C" w:rsidRPr="00CE3F81">
        <w:rPr>
          <w:rFonts w:ascii="Times New Roman" w:hAnsi="Times New Roman"/>
          <w:sz w:val="24"/>
          <w:szCs w:val="24"/>
        </w:rPr>
        <w:t xml:space="preserve"> – обременения отсутствуют</w:t>
      </w:r>
      <w:r w:rsidR="00CC04E1" w:rsidRPr="00CE3F81">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1.9</w:t>
      </w:r>
      <w:r w:rsidR="006A1D92" w:rsidRPr="00CE3F81">
        <w:rPr>
          <w:rFonts w:ascii="Times New Roman" w:hAnsi="Times New Roman"/>
          <w:sz w:val="24"/>
          <w:szCs w:val="24"/>
        </w:rPr>
        <w:t>.</w:t>
      </w:r>
      <w:r w:rsidRPr="00CE3F81">
        <w:rPr>
          <w:rFonts w:ascii="Times New Roman" w:hAnsi="Times New Roman"/>
          <w:sz w:val="24"/>
          <w:szCs w:val="24"/>
        </w:rPr>
        <w:t xml:space="preserve"> </w:t>
      </w:r>
      <w:r w:rsidR="00D71CD0" w:rsidRPr="009B1833">
        <w:rPr>
          <w:rFonts w:ascii="Times New Roman" w:hAnsi="Times New Roman"/>
          <w:bCs/>
          <w:sz w:val="24"/>
          <w:szCs w:val="24"/>
        </w:rPr>
        <w:t>Информация о предыдущих торгах объектов продажи:</w:t>
      </w:r>
      <w:r w:rsidR="00D71CD0" w:rsidRPr="009B1833">
        <w:rPr>
          <w:rFonts w:ascii="Times New Roman" w:hAnsi="Times New Roman"/>
          <w:b/>
          <w:bCs/>
          <w:sz w:val="24"/>
          <w:szCs w:val="24"/>
        </w:rPr>
        <w:t xml:space="preserve"> </w:t>
      </w:r>
      <w:r w:rsidR="00D71CD0" w:rsidRPr="007A6A43">
        <w:rPr>
          <w:rFonts w:ascii="Times New Roman" w:hAnsi="Times New Roman"/>
          <w:bCs/>
          <w:sz w:val="24"/>
          <w:szCs w:val="24"/>
        </w:rPr>
        <w:t>т</w:t>
      </w:r>
      <w:r w:rsidR="00D71CD0" w:rsidRPr="007A6A43">
        <w:rPr>
          <w:rFonts w:ascii="Times New Roman" w:hAnsi="Times New Roman"/>
          <w:sz w:val="24"/>
          <w:szCs w:val="24"/>
        </w:rPr>
        <w:t>орг</w:t>
      </w:r>
      <w:r w:rsidR="00D71CD0">
        <w:rPr>
          <w:rFonts w:ascii="Times New Roman" w:hAnsi="Times New Roman"/>
          <w:sz w:val="24"/>
          <w:szCs w:val="24"/>
        </w:rPr>
        <w:t xml:space="preserve">и, назначенные на </w:t>
      </w:r>
      <w:r w:rsidR="00560846">
        <w:rPr>
          <w:rFonts w:ascii="Times New Roman" w:hAnsi="Times New Roman"/>
          <w:color w:val="000000"/>
          <w:sz w:val="24"/>
          <w:szCs w:val="24"/>
        </w:rPr>
        <w:t>15.03</w:t>
      </w:r>
      <w:r w:rsidR="00D71CD0">
        <w:rPr>
          <w:rFonts w:ascii="Times New Roman" w:hAnsi="Times New Roman"/>
          <w:sz w:val="24"/>
          <w:szCs w:val="24"/>
        </w:rPr>
        <w:t>.202</w:t>
      </w:r>
      <w:r w:rsidR="00560846">
        <w:rPr>
          <w:rFonts w:ascii="Times New Roman" w:hAnsi="Times New Roman"/>
          <w:sz w:val="24"/>
          <w:szCs w:val="24"/>
        </w:rPr>
        <w:t>2</w:t>
      </w:r>
      <w:r w:rsidR="00D71CD0">
        <w:rPr>
          <w:rFonts w:ascii="Times New Roman" w:hAnsi="Times New Roman"/>
          <w:sz w:val="24"/>
          <w:szCs w:val="24"/>
        </w:rPr>
        <w:t xml:space="preserve">, </w:t>
      </w:r>
      <w:r w:rsidR="00CE7330">
        <w:rPr>
          <w:rFonts w:ascii="Times New Roman" w:hAnsi="Times New Roman"/>
          <w:sz w:val="24"/>
          <w:szCs w:val="24"/>
        </w:rPr>
        <w:t xml:space="preserve">28.04.2022, </w:t>
      </w:r>
      <w:r w:rsidR="00D71CD0">
        <w:rPr>
          <w:rFonts w:ascii="Times New Roman" w:hAnsi="Times New Roman"/>
          <w:sz w:val="24"/>
          <w:szCs w:val="24"/>
        </w:rPr>
        <w:t>признаны несостоявшимися в связи с отсутствием участников</w:t>
      </w:r>
      <w:r w:rsidR="00D71CD0">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71CD0">
        <w:t xml:space="preserve"> </w:t>
      </w:r>
      <w:r w:rsidR="00243572">
        <w:t>1 517 000</w:t>
      </w:r>
      <w:r w:rsidR="00243572" w:rsidRPr="00D421CA">
        <w:t xml:space="preserve"> (</w:t>
      </w:r>
      <w:r w:rsidR="00243572">
        <w:t>один миллион пятьсот семнадцать тысяч</w:t>
      </w:r>
      <w:r w:rsidR="00243572"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w:t>
      </w:r>
      <w:r w:rsidR="00D71CD0">
        <w:t>жет</w:t>
      </w:r>
      <w:r>
        <w:t xml:space="preserve"> быть продан</w:t>
      </w:r>
      <w:r w:rsidR="00D71CD0">
        <w:t>о</w:t>
      </w:r>
      <w:r>
        <w:t xml:space="preserve"> указанн</w:t>
      </w:r>
      <w:r w:rsidR="00D71CD0">
        <w:t>о</w:t>
      </w:r>
      <w:r>
        <w:t>е нежил</w:t>
      </w:r>
      <w:r w:rsidR="00D71CD0">
        <w:t>о</w:t>
      </w:r>
      <w:r>
        <w:t>е помещени</w:t>
      </w:r>
      <w:r w:rsidR="00D71CD0">
        <w:t>е</w:t>
      </w:r>
      <w:r>
        <w:t xml:space="preserve"> – </w:t>
      </w:r>
      <w:r w:rsidR="00243572">
        <w:t>758 500</w:t>
      </w:r>
      <w:r>
        <w:t xml:space="preserve"> (</w:t>
      </w:r>
      <w:r w:rsidR="00243572">
        <w:t>семьсот пятьдесят восемь тысяч пятьсот</w:t>
      </w:r>
      <w:r>
        <w:t xml:space="preserve">) рублей, </w:t>
      </w:r>
      <w:r w:rsidR="00285F8A">
        <w:t xml:space="preserve">          </w:t>
      </w:r>
      <w:r>
        <w:t>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243572">
        <w:t>151 700</w:t>
      </w:r>
      <w:r>
        <w:t xml:space="preserve"> (</w:t>
      </w:r>
      <w:r w:rsidR="00243572">
        <w:t>сто пятьдесят одна тысяча семьсот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350648">
        <w:t>75 850</w:t>
      </w:r>
      <w:r w:rsidR="00350648" w:rsidRPr="007A6A43">
        <w:t xml:space="preserve"> (</w:t>
      </w:r>
      <w:r w:rsidR="00350648">
        <w:t>семьдесят пять тысяч восемьсот пятьдесят</w:t>
      </w:r>
      <w:r w:rsidR="00350648"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350648">
        <w:t>303 400</w:t>
      </w:r>
      <w:r w:rsidR="00350648" w:rsidRPr="00D421CA">
        <w:t xml:space="preserve"> (</w:t>
      </w:r>
      <w:r w:rsidR="00350648">
        <w:t>триста три тысячи четыреста</w:t>
      </w:r>
      <w:r w:rsidR="00350648" w:rsidRPr="00D421CA">
        <w:t>)</w:t>
      </w:r>
      <w:r w:rsidR="00350648" w:rsidRPr="00F920D7">
        <w:t xml:space="preserve"> рублей</w:t>
      </w:r>
      <w:r w:rsidRPr="00F920D7">
        <w:t xml:space="preserve">, составляющий 20 процентов цены </w:t>
      </w:r>
      <w:r w:rsidR="00350648">
        <w:t xml:space="preserve">первоначального предложения </w:t>
      </w:r>
      <w:r>
        <w:t>нежилого помещения</w:t>
      </w:r>
      <w:r w:rsidRPr="00F920D7">
        <w:t>.</w:t>
      </w: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CE7330">
        <w:rPr>
          <w:rFonts w:ascii="Times New Roman" w:hAnsi="Times New Roman"/>
          <w:bCs/>
          <w:sz w:val="24"/>
          <w:szCs w:val="24"/>
          <w:lang w:eastAsia="ru-RU"/>
        </w:rPr>
        <w:t>30</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CE7330">
        <w:rPr>
          <w:rFonts w:ascii="Times New Roman" w:hAnsi="Times New Roman"/>
          <w:bCs/>
          <w:sz w:val="24"/>
          <w:szCs w:val="24"/>
          <w:lang w:eastAsia="ru-RU"/>
        </w:rPr>
        <w:t>4</w:t>
      </w:r>
      <w:r w:rsidR="002F0F10">
        <w:rPr>
          <w:rFonts w:ascii="Times New Roman" w:hAnsi="Times New Roman"/>
          <w:bCs/>
          <w:sz w:val="24"/>
          <w:szCs w:val="24"/>
          <w:lang w:eastAsia="ru-RU"/>
        </w:rPr>
        <w:t>.202</w:t>
      </w:r>
      <w:r w:rsidR="00350648">
        <w:rPr>
          <w:rFonts w:ascii="Times New Roman" w:hAnsi="Times New Roman"/>
          <w:bCs/>
          <w:sz w:val="24"/>
          <w:szCs w:val="24"/>
          <w:lang w:eastAsia="ru-RU"/>
        </w:rPr>
        <w:t>2</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350648">
        <w:rPr>
          <w:rFonts w:ascii="Times New Roman" w:hAnsi="Times New Roman"/>
          <w:bCs/>
          <w:sz w:val="24"/>
          <w:szCs w:val="24"/>
          <w:lang w:eastAsia="ru-RU"/>
        </w:rPr>
        <w:t>2</w:t>
      </w:r>
      <w:r w:rsidR="00CE7330">
        <w:rPr>
          <w:rFonts w:ascii="Times New Roman" w:hAnsi="Times New Roman"/>
          <w:bCs/>
          <w:sz w:val="24"/>
          <w:szCs w:val="24"/>
          <w:lang w:eastAsia="ru-RU"/>
        </w:rPr>
        <w:t>5</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CE7330">
        <w:rPr>
          <w:rFonts w:ascii="Times New Roman" w:hAnsi="Times New Roman"/>
          <w:bCs/>
          <w:sz w:val="24"/>
          <w:szCs w:val="24"/>
          <w:lang w:eastAsia="ru-RU"/>
        </w:rPr>
        <w:t>5</w:t>
      </w:r>
      <w:r w:rsidR="00D9640F">
        <w:rPr>
          <w:rFonts w:ascii="Times New Roman" w:hAnsi="Times New Roman"/>
          <w:bCs/>
          <w:sz w:val="24"/>
          <w:szCs w:val="24"/>
          <w:lang w:eastAsia="ru-RU"/>
        </w:rPr>
        <w:t>.202</w:t>
      </w:r>
      <w:r w:rsidR="00350648">
        <w:rPr>
          <w:rFonts w:ascii="Times New Roman" w:hAnsi="Times New Roman"/>
          <w:bCs/>
          <w:sz w:val="24"/>
          <w:szCs w:val="24"/>
          <w:lang w:eastAsia="ru-RU"/>
        </w:rPr>
        <w:t>2</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350648">
        <w:rPr>
          <w:rFonts w:ascii="Times New Roman" w:hAnsi="Times New Roman"/>
          <w:bCs/>
          <w:sz w:val="24"/>
          <w:szCs w:val="24"/>
          <w:lang w:eastAsia="ru-RU"/>
        </w:rPr>
        <w:t>2</w:t>
      </w:r>
      <w:r w:rsidR="00CE7330">
        <w:rPr>
          <w:rFonts w:ascii="Times New Roman" w:hAnsi="Times New Roman"/>
          <w:bCs/>
          <w:sz w:val="24"/>
          <w:szCs w:val="24"/>
          <w:lang w:eastAsia="ru-RU"/>
        </w:rPr>
        <w:t>7</w:t>
      </w:r>
      <w:r>
        <w:rPr>
          <w:rFonts w:ascii="Times New Roman" w:hAnsi="Times New Roman"/>
          <w:bCs/>
          <w:sz w:val="24"/>
          <w:szCs w:val="24"/>
          <w:lang w:eastAsia="ru-RU"/>
        </w:rPr>
        <w:t>.</w:t>
      </w:r>
      <w:r w:rsidR="001C4872">
        <w:rPr>
          <w:rFonts w:ascii="Times New Roman" w:hAnsi="Times New Roman"/>
          <w:bCs/>
          <w:sz w:val="24"/>
          <w:szCs w:val="24"/>
          <w:lang w:eastAsia="ru-RU"/>
        </w:rPr>
        <w:t>0</w:t>
      </w:r>
      <w:r w:rsidR="00CE7330">
        <w:rPr>
          <w:rFonts w:ascii="Times New Roman" w:hAnsi="Times New Roman"/>
          <w:bCs/>
          <w:sz w:val="24"/>
          <w:szCs w:val="24"/>
          <w:lang w:eastAsia="ru-RU"/>
        </w:rPr>
        <w:t>5</w:t>
      </w:r>
      <w:r>
        <w:rPr>
          <w:rFonts w:ascii="Times New Roman" w:hAnsi="Times New Roman"/>
          <w:bCs/>
          <w:sz w:val="24"/>
          <w:szCs w:val="24"/>
          <w:lang w:eastAsia="ru-RU"/>
        </w:rPr>
        <w:t>.20</w:t>
      </w:r>
      <w:r w:rsidR="001C4872">
        <w:rPr>
          <w:rFonts w:ascii="Times New Roman" w:hAnsi="Times New Roman"/>
          <w:bCs/>
          <w:sz w:val="24"/>
          <w:szCs w:val="24"/>
          <w:lang w:eastAsia="ru-RU"/>
        </w:rPr>
        <w:t>2</w:t>
      </w:r>
      <w:r w:rsidR="00350648">
        <w:rPr>
          <w:rFonts w:ascii="Times New Roman" w:hAnsi="Times New Roman"/>
          <w:bCs/>
          <w:sz w:val="24"/>
          <w:szCs w:val="24"/>
          <w:lang w:eastAsia="ru-RU"/>
        </w:rPr>
        <w:t>2</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CE7330">
        <w:rPr>
          <w:rFonts w:ascii="Times New Roman" w:hAnsi="Times New Roman"/>
          <w:bCs/>
          <w:sz w:val="24"/>
          <w:szCs w:val="24"/>
          <w:lang w:eastAsia="ru-RU"/>
        </w:rPr>
        <w:t>31</w:t>
      </w:r>
      <w:r>
        <w:rPr>
          <w:rFonts w:ascii="Times New Roman" w:hAnsi="Times New Roman"/>
          <w:bCs/>
          <w:sz w:val="24"/>
          <w:szCs w:val="24"/>
          <w:lang w:eastAsia="ru-RU"/>
        </w:rPr>
        <w:t>.</w:t>
      </w:r>
      <w:r w:rsidR="001C4872">
        <w:rPr>
          <w:rFonts w:ascii="Times New Roman" w:hAnsi="Times New Roman"/>
          <w:bCs/>
          <w:sz w:val="24"/>
          <w:szCs w:val="24"/>
          <w:lang w:eastAsia="ru-RU"/>
        </w:rPr>
        <w:t>0</w:t>
      </w:r>
      <w:r w:rsidR="00CE7330">
        <w:rPr>
          <w:rFonts w:ascii="Times New Roman" w:hAnsi="Times New Roman"/>
          <w:bCs/>
          <w:sz w:val="24"/>
          <w:szCs w:val="24"/>
          <w:lang w:eastAsia="ru-RU"/>
        </w:rPr>
        <w:t>5</w:t>
      </w:r>
      <w:r>
        <w:rPr>
          <w:rFonts w:ascii="Times New Roman" w:hAnsi="Times New Roman"/>
          <w:bCs/>
          <w:sz w:val="24"/>
          <w:szCs w:val="24"/>
          <w:lang w:eastAsia="ru-RU"/>
        </w:rPr>
        <w:t>.202</w:t>
      </w:r>
      <w:r w:rsidR="00350648">
        <w:rPr>
          <w:rFonts w:ascii="Times New Roman" w:hAnsi="Times New Roman"/>
          <w:bCs/>
          <w:sz w:val="24"/>
          <w:szCs w:val="24"/>
          <w:lang w:eastAsia="ru-RU"/>
        </w:rPr>
        <w:t>2</w:t>
      </w:r>
      <w:r>
        <w:rPr>
          <w:rFonts w:ascii="Times New Roman" w:hAnsi="Times New Roman"/>
          <w:bCs/>
          <w:sz w:val="24"/>
          <w:szCs w:val="24"/>
          <w:lang w:eastAsia="ru-RU"/>
        </w:rPr>
        <w:t xml:space="preserve"> в </w:t>
      </w:r>
      <w:r w:rsidR="00D34252">
        <w:rPr>
          <w:rFonts w:ascii="Times New Roman" w:hAnsi="Times New Roman"/>
          <w:bCs/>
          <w:sz w:val="24"/>
          <w:szCs w:val="24"/>
          <w:lang w:eastAsia="ru-RU"/>
        </w:rPr>
        <w:t>1</w:t>
      </w:r>
      <w:r w:rsidR="00CE7330">
        <w:rPr>
          <w:rFonts w:ascii="Times New Roman" w:hAnsi="Times New Roman"/>
          <w:bCs/>
          <w:sz w:val="24"/>
          <w:szCs w:val="24"/>
          <w:lang w:eastAsia="ru-RU"/>
        </w:rPr>
        <w:t>1</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CE7330">
        <w:rPr>
          <w:sz w:val="24"/>
        </w:rPr>
        <w:t>30</w:t>
      </w:r>
      <w:r w:rsidR="005F5A5F">
        <w:rPr>
          <w:sz w:val="24"/>
        </w:rPr>
        <w:t>.0</w:t>
      </w:r>
      <w:r w:rsidR="00CE7330">
        <w:rPr>
          <w:sz w:val="24"/>
        </w:rPr>
        <w:t>4</w:t>
      </w:r>
      <w:r w:rsidR="0008334F">
        <w:rPr>
          <w:sz w:val="24"/>
        </w:rPr>
        <w:t>.202</w:t>
      </w:r>
      <w:r w:rsidR="00350648">
        <w:rPr>
          <w:sz w:val="24"/>
        </w:rPr>
        <w:t>2</w:t>
      </w:r>
      <w:r w:rsidR="0008334F">
        <w:rPr>
          <w:sz w:val="24"/>
        </w:rPr>
        <w:t xml:space="preserve"> по </w:t>
      </w:r>
      <w:r w:rsidR="00350648">
        <w:rPr>
          <w:sz w:val="24"/>
        </w:rPr>
        <w:t>2</w:t>
      </w:r>
      <w:r w:rsidR="00CE7330">
        <w:rPr>
          <w:sz w:val="24"/>
        </w:rPr>
        <w:t>5</w:t>
      </w:r>
      <w:r>
        <w:rPr>
          <w:sz w:val="24"/>
        </w:rPr>
        <w:t>.</w:t>
      </w:r>
      <w:r w:rsidR="001C4872">
        <w:rPr>
          <w:sz w:val="24"/>
        </w:rPr>
        <w:t>0</w:t>
      </w:r>
      <w:r w:rsidR="00CE7330">
        <w:rPr>
          <w:sz w:val="24"/>
        </w:rPr>
        <w:t>5</w:t>
      </w:r>
      <w:r w:rsidRPr="00D421CA">
        <w:rPr>
          <w:sz w:val="24"/>
        </w:rPr>
        <w:t>.20</w:t>
      </w:r>
      <w:r>
        <w:rPr>
          <w:sz w:val="24"/>
        </w:rPr>
        <w:t>2</w:t>
      </w:r>
      <w:r w:rsidR="00350648">
        <w:rPr>
          <w:sz w:val="24"/>
        </w:rPr>
        <w:t>2</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w:t>
      </w:r>
      <w:r w:rsidR="00D71CD0">
        <w:rPr>
          <w:sz w:val="24"/>
        </w:rPr>
        <w:t>ого</w:t>
      </w:r>
      <w:r w:rsidRPr="004A6320">
        <w:rPr>
          <w:sz w:val="24"/>
        </w:rPr>
        <w:t xml:space="preserve"> помещени</w:t>
      </w:r>
      <w:r w:rsidR="00D71CD0">
        <w:rPr>
          <w:sz w:val="24"/>
        </w:rPr>
        <w:t>я</w:t>
      </w:r>
      <w:r w:rsidR="00BD7BC5">
        <w:rPr>
          <w:sz w:val="24"/>
        </w:rPr>
        <w:t xml:space="preserve"> </w:t>
      </w:r>
      <w:r w:rsidR="007909EA">
        <w:rPr>
          <w:sz w:val="24"/>
        </w:rPr>
        <w:t xml:space="preserve">по </w:t>
      </w:r>
      <w:r w:rsidR="00350648">
        <w:rPr>
          <w:sz w:val="24"/>
        </w:rPr>
        <w:t>ул. Пионерской правды, д. 2, пом. 103</w:t>
      </w:r>
      <w:r w:rsidR="00D71CD0">
        <w:rPr>
          <w:sz w:val="24"/>
        </w:rPr>
        <w:t xml:space="preserve"> посредством публичного предложения</w:t>
      </w:r>
      <w:r w:rsidR="007909EA">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350648" w:rsidRPr="00BA7510">
        <w:rPr>
          <w:rFonts w:ascii="Times New Roman" w:hAnsi="Times New Roman"/>
          <w:sz w:val="24"/>
          <w:szCs w:val="24"/>
        </w:rPr>
        <w:t xml:space="preserve">Оплата по договору купли-продажи </w:t>
      </w:r>
      <w:r w:rsidR="00350648">
        <w:rPr>
          <w:rFonts w:ascii="Times New Roman" w:hAnsi="Times New Roman"/>
          <w:sz w:val="24"/>
          <w:szCs w:val="24"/>
        </w:rPr>
        <w:t>объекта недвижимости</w:t>
      </w:r>
      <w:r w:rsidR="00350648"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350648" w:rsidRPr="00BA7510">
        <w:rPr>
          <w:rFonts w:ascii="Times New Roman" w:hAnsi="Times New Roman"/>
          <w:bCs/>
          <w:iCs/>
          <w:sz w:val="24"/>
          <w:szCs w:val="24"/>
        </w:rPr>
        <w:t xml:space="preserve">расчетный счет № </w:t>
      </w:r>
      <w:r w:rsidR="00350648">
        <w:rPr>
          <w:rFonts w:ascii="Times New Roman" w:hAnsi="Times New Roman"/>
          <w:color w:val="000000"/>
          <w:sz w:val="24"/>
          <w:szCs w:val="24"/>
        </w:rPr>
        <w:t>03100643000000011900</w:t>
      </w:r>
      <w:r w:rsidR="00350648" w:rsidRPr="00BA7510">
        <w:rPr>
          <w:rFonts w:ascii="Times New Roman" w:hAnsi="Times New Roman"/>
          <w:color w:val="000000"/>
          <w:sz w:val="24"/>
          <w:szCs w:val="24"/>
        </w:rPr>
        <w:t xml:space="preserve"> в Отделении Красноярск </w:t>
      </w:r>
      <w:r w:rsidR="00350648">
        <w:rPr>
          <w:rFonts w:ascii="Times New Roman" w:hAnsi="Times New Roman"/>
          <w:color w:val="000000"/>
          <w:sz w:val="24"/>
          <w:szCs w:val="24"/>
        </w:rPr>
        <w:t>Банка России</w:t>
      </w:r>
      <w:r w:rsidR="00350648" w:rsidRPr="00BA7510">
        <w:rPr>
          <w:rFonts w:ascii="Times New Roman" w:hAnsi="Times New Roman"/>
          <w:color w:val="000000"/>
          <w:sz w:val="24"/>
          <w:szCs w:val="24"/>
        </w:rPr>
        <w:t xml:space="preserve">, БИК </w:t>
      </w:r>
      <w:r w:rsidR="00350648">
        <w:rPr>
          <w:rFonts w:ascii="Times New Roman" w:hAnsi="Times New Roman"/>
          <w:color w:val="000000"/>
          <w:sz w:val="24"/>
          <w:szCs w:val="24"/>
        </w:rPr>
        <w:t>010407105</w:t>
      </w:r>
      <w:r w:rsidR="00350648" w:rsidRPr="00BA7510">
        <w:rPr>
          <w:rFonts w:ascii="Times New Roman" w:hAnsi="Times New Roman"/>
          <w:color w:val="000000"/>
          <w:sz w:val="24"/>
          <w:szCs w:val="24"/>
        </w:rPr>
        <w:t xml:space="preserve">, </w:t>
      </w:r>
      <w:r w:rsidR="00350648">
        <w:rPr>
          <w:rFonts w:ascii="Times New Roman" w:hAnsi="Times New Roman"/>
          <w:color w:val="000000"/>
          <w:sz w:val="24"/>
          <w:szCs w:val="24"/>
        </w:rPr>
        <w:t xml:space="preserve">к/с 40102810245370000011, </w:t>
      </w:r>
      <w:r w:rsidR="00350648" w:rsidRPr="00BA7510">
        <w:rPr>
          <w:rFonts w:ascii="Times New Roman" w:hAnsi="Times New Roman"/>
          <w:color w:val="000000"/>
          <w:sz w:val="24"/>
          <w:szCs w:val="24"/>
        </w:rPr>
        <w:t xml:space="preserve">получатель </w:t>
      </w:r>
      <w:r w:rsidR="00350648"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350648" w:rsidRPr="00BA7510">
        <w:rPr>
          <w:rFonts w:ascii="Times New Roman" w:hAnsi="Times New Roman"/>
          <w:color w:val="000000"/>
          <w:spacing w:val="2"/>
          <w:sz w:val="24"/>
          <w:szCs w:val="24"/>
        </w:rPr>
        <w:t xml:space="preserve"> </w:t>
      </w:r>
      <w:proofErr w:type="gramStart"/>
      <w:r w:rsidR="00350648" w:rsidRPr="00BA7510">
        <w:rPr>
          <w:rFonts w:ascii="Times New Roman" w:hAnsi="Times New Roman"/>
          <w:color w:val="000000"/>
          <w:sz w:val="24"/>
          <w:szCs w:val="24"/>
        </w:rPr>
        <w:t>Красноярска), ИНН 246601065</w:t>
      </w:r>
      <w:r w:rsidR="00350648">
        <w:rPr>
          <w:rFonts w:ascii="Times New Roman" w:hAnsi="Times New Roman"/>
          <w:color w:val="000000"/>
          <w:sz w:val="24"/>
          <w:szCs w:val="24"/>
        </w:rPr>
        <w:t xml:space="preserve">7, КПП 246601001, </w:t>
      </w:r>
      <w:r w:rsidR="00350648" w:rsidRPr="002122F9">
        <w:rPr>
          <w:rFonts w:ascii="Times New Roman" w:hAnsi="Times New Roman"/>
          <w:color w:val="000000"/>
          <w:sz w:val="24"/>
          <w:szCs w:val="24"/>
        </w:rPr>
        <w:t xml:space="preserve">код бюджетной классификации 905 1 14 </w:t>
      </w:r>
      <w:r w:rsidR="00350648">
        <w:rPr>
          <w:rFonts w:ascii="Times New Roman" w:hAnsi="Times New Roman"/>
          <w:color w:val="000000"/>
          <w:sz w:val="24"/>
          <w:szCs w:val="24"/>
        </w:rPr>
        <w:t>13040</w:t>
      </w:r>
      <w:r w:rsidR="00350648" w:rsidRPr="002122F9">
        <w:rPr>
          <w:rFonts w:ascii="Times New Roman" w:hAnsi="Times New Roman"/>
          <w:color w:val="000000"/>
          <w:sz w:val="24"/>
          <w:szCs w:val="24"/>
        </w:rPr>
        <w:t xml:space="preserve"> 04 0000 410 – «дох</w:t>
      </w:r>
      <w:r w:rsidR="00350648" w:rsidRPr="002122F9">
        <w:rPr>
          <w:rFonts w:ascii="Times New Roman" w:hAnsi="Times New Roman"/>
          <w:color w:val="000000"/>
          <w:spacing w:val="3"/>
          <w:sz w:val="24"/>
          <w:szCs w:val="24"/>
        </w:rPr>
        <w:t xml:space="preserve">оды от </w:t>
      </w:r>
      <w:r w:rsidR="00350648">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350648" w:rsidRPr="002122F9">
        <w:rPr>
          <w:rFonts w:ascii="Times New Roman" w:hAnsi="Times New Roman"/>
          <w:color w:val="000000"/>
          <w:sz w:val="24"/>
          <w:szCs w:val="24"/>
        </w:rPr>
        <w:t>»,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lastRenderedPageBreak/>
        <w:t xml:space="preserve">12.3. </w:t>
      </w:r>
      <w:r w:rsidR="00350648">
        <w:rPr>
          <w:sz w:val="24"/>
        </w:rPr>
        <w:t>Л</w:t>
      </w:r>
      <w:r w:rsidR="00350648" w:rsidRPr="00C23F5C">
        <w:rPr>
          <w:sz w:val="24"/>
        </w:rPr>
        <w:t xml:space="preserve">юбое заинтересованное лицо независимо </w:t>
      </w:r>
      <w:proofErr w:type="gramStart"/>
      <w:r w:rsidR="00350648"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350648" w:rsidRPr="00C23F5C">
        <w:rPr>
          <w:sz w:val="24"/>
        </w:rPr>
        <w:t xml:space="preserve"> окончания срока приема заявок на участие в </w:t>
      </w:r>
      <w:r w:rsidR="00350648">
        <w:rPr>
          <w:sz w:val="24"/>
        </w:rPr>
        <w:t>торгах</w:t>
      </w:r>
      <w:r w:rsidR="00350648" w:rsidRPr="00C23F5C">
        <w:rPr>
          <w:sz w:val="24"/>
        </w:rPr>
        <w:t xml:space="preserve"> вправе осмотреть выставленное на продажу имущество в период пр</w:t>
      </w:r>
      <w:r w:rsidR="00350648">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w:t>
      </w:r>
      <w:proofErr w:type="spellStart"/>
      <w:r w:rsidR="00350648">
        <w:rPr>
          <w:sz w:val="24"/>
        </w:rPr>
        <w:t>Пышмынцев</w:t>
      </w:r>
      <w:proofErr w:type="spellEnd"/>
      <w:r w:rsidR="00350648">
        <w:rPr>
          <w:sz w:val="24"/>
        </w:rPr>
        <w:t xml:space="preserve"> Михаил Николаевич, тел. 226-17-92, 226-17-93</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350648" w:rsidRDefault="00350648" w:rsidP="00350648">
      <w:pPr>
        <w:pStyle w:val="TextBasTxt"/>
        <w:spacing w:line="192" w:lineRule="auto"/>
        <w:ind w:firstLine="0"/>
      </w:pPr>
      <w:r>
        <w:t xml:space="preserve">Начальник отдела </w:t>
      </w:r>
    </w:p>
    <w:p w:rsidR="00350648" w:rsidRDefault="00350648" w:rsidP="00350648">
      <w:pPr>
        <w:pStyle w:val="TextBasTxt"/>
        <w:spacing w:line="192" w:lineRule="auto"/>
        <w:ind w:firstLine="0"/>
      </w:pPr>
      <w:r>
        <w:t>управления имуществом казны</w:t>
      </w:r>
      <w:r>
        <w:tab/>
      </w:r>
      <w:r>
        <w:tab/>
      </w:r>
      <w:r>
        <w:tab/>
      </w:r>
      <w:r>
        <w:tab/>
      </w:r>
      <w:r>
        <w:tab/>
      </w:r>
      <w:r>
        <w:tab/>
        <w:t xml:space="preserve">                       Ж.А. Ильина</w:t>
      </w: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CE7330" w:rsidP="00350648">
      <w:pPr>
        <w:pStyle w:val="TextBasTxt"/>
        <w:spacing w:line="192" w:lineRule="auto"/>
        <w:ind w:firstLine="0"/>
        <w:jc w:val="left"/>
        <w:rPr>
          <w:sz w:val="16"/>
          <w:szCs w:val="16"/>
        </w:rPr>
      </w:pPr>
      <w:r>
        <w:rPr>
          <w:sz w:val="16"/>
          <w:szCs w:val="16"/>
        </w:rPr>
        <w:t>публикация 29</w:t>
      </w:r>
      <w:r w:rsidR="00350648">
        <w:rPr>
          <w:sz w:val="16"/>
          <w:szCs w:val="16"/>
        </w:rPr>
        <w:t>.0</w:t>
      </w:r>
      <w:r>
        <w:rPr>
          <w:sz w:val="16"/>
          <w:szCs w:val="16"/>
        </w:rPr>
        <w:t>4</w:t>
      </w:r>
      <w:bookmarkStart w:id="2" w:name="_GoBack"/>
      <w:bookmarkEnd w:id="2"/>
      <w:r w:rsidR="00350648">
        <w:rPr>
          <w:sz w:val="16"/>
          <w:szCs w:val="16"/>
        </w:rPr>
        <w:t>.2022</w:t>
      </w:r>
    </w:p>
    <w:p w:rsidR="00350648" w:rsidRPr="005343E0" w:rsidRDefault="00350648" w:rsidP="00350648">
      <w:pPr>
        <w:pStyle w:val="TextBasTxt"/>
        <w:spacing w:line="192" w:lineRule="auto"/>
        <w:ind w:firstLine="0"/>
        <w:jc w:val="left"/>
        <w:rPr>
          <w:b/>
          <w:sz w:val="16"/>
          <w:szCs w:val="16"/>
        </w:rPr>
        <w:sectPr w:rsidR="00350648"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 xml:space="preserve">исп. </w:t>
      </w:r>
      <w:proofErr w:type="spellStart"/>
      <w:r>
        <w:rPr>
          <w:sz w:val="16"/>
          <w:szCs w:val="16"/>
        </w:rPr>
        <w:t>Пышмынцев</w:t>
      </w:r>
      <w:proofErr w:type="spellEnd"/>
      <w:r>
        <w:rPr>
          <w:sz w:val="16"/>
          <w:szCs w:val="16"/>
        </w:rPr>
        <w:t xml:space="preserve">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350648" w:rsidRPr="00462B4F" w:rsidRDefault="00350648" w:rsidP="00350648">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350648" w:rsidRPr="00462B4F" w:rsidRDefault="00350648" w:rsidP="00350648">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350648" w:rsidRPr="00462B4F" w:rsidRDefault="00350648" w:rsidP="00350648">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350648" w:rsidRPr="00462B4F" w:rsidRDefault="00350648" w:rsidP="00350648">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350648" w:rsidRPr="00392886" w:rsidRDefault="00350648" w:rsidP="00350648">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350648" w:rsidRPr="00392886" w:rsidRDefault="00350648" w:rsidP="00350648">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w:t>
      </w:r>
      <w:r w:rsidRPr="00392886">
        <w:rPr>
          <w:rFonts w:ascii="Times New Roman" w:hAnsi="Times New Roman"/>
          <w:color w:val="000000"/>
          <w:spacing w:val="2"/>
          <w:sz w:val="28"/>
          <w:szCs w:val="28"/>
        </w:rPr>
        <w:lastRenderedPageBreak/>
        <w:t xml:space="preserve">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350648" w:rsidRPr="00392886" w:rsidRDefault="00350648" w:rsidP="00350648">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350648" w:rsidRPr="00462B4F" w:rsidRDefault="00350648" w:rsidP="00350648">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350648" w:rsidRPr="00462B4F" w:rsidRDefault="00350648" w:rsidP="00350648">
      <w:pPr>
        <w:pStyle w:val="21"/>
        <w:tabs>
          <w:tab w:val="left" w:pos="284"/>
        </w:tabs>
        <w:spacing w:after="0" w:line="240" w:lineRule="auto"/>
        <w:ind w:left="284" w:right="-113" w:firstLine="709"/>
        <w:rPr>
          <w:rFonts w:ascii="Times New Roman" w:hAnsi="Times New Roman"/>
          <w:bCs/>
          <w:sz w:val="28"/>
          <w:szCs w:val="28"/>
        </w:rPr>
      </w:pP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350648" w:rsidRPr="00462B4F" w:rsidRDefault="00350648" w:rsidP="00350648">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350648" w:rsidRPr="00462B4F" w:rsidRDefault="00350648" w:rsidP="00350648">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350648" w:rsidRPr="00462B4F" w:rsidRDefault="00350648" w:rsidP="00350648">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350648" w:rsidRPr="00462B4F" w:rsidRDefault="00350648" w:rsidP="00350648">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350648" w:rsidRDefault="00350648" w:rsidP="00350648">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50648"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350648"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 xml:space="preserve">Пени перечисляются в порядке, предусмотренном в п. 2.3 Договора. </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350648" w:rsidRPr="00462B4F" w:rsidRDefault="00350648" w:rsidP="00350648">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350648"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p>
    <w:p w:rsidR="00350648" w:rsidRDefault="00350648" w:rsidP="00350648">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350648" w:rsidRPr="00462B4F" w:rsidRDefault="00350648" w:rsidP="00350648">
      <w:pPr>
        <w:pStyle w:val="af3"/>
        <w:tabs>
          <w:tab w:val="left" w:pos="284"/>
        </w:tabs>
        <w:spacing w:after="0"/>
        <w:ind w:left="284" w:right="-112"/>
        <w:rPr>
          <w:bCs/>
          <w:sz w:val="28"/>
          <w:szCs w:val="28"/>
        </w:rPr>
      </w:pPr>
      <w:r w:rsidRPr="00462B4F">
        <w:rPr>
          <w:bCs/>
          <w:sz w:val="28"/>
          <w:szCs w:val="28"/>
        </w:rPr>
        <w:t>Приложение:</w:t>
      </w:r>
    </w:p>
    <w:p w:rsidR="00350648" w:rsidRPr="00462B4F" w:rsidRDefault="00350648" w:rsidP="00350648">
      <w:pPr>
        <w:pStyle w:val="af3"/>
        <w:tabs>
          <w:tab w:val="left" w:pos="284"/>
        </w:tabs>
        <w:spacing w:after="0"/>
        <w:ind w:left="284" w:right="-113"/>
        <w:rPr>
          <w:bCs/>
          <w:sz w:val="28"/>
          <w:szCs w:val="28"/>
        </w:rPr>
      </w:pPr>
      <w:r w:rsidRPr="00462B4F">
        <w:rPr>
          <w:bCs/>
          <w:sz w:val="28"/>
          <w:szCs w:val="28"/>
        </w:rPr>
        <w:t xml:space="preserve">Акт приема-передачи. </w:t>
      </w:r>
    </w:p>
    <w:p w:rsidR="00350648" w:rsidRPr="00462B4F" w:rsidRDefault="00350648" w:rsidP="00350648">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350648" w:rsidRPr="00462B4F" w:rsidRDefault="00350648" w:rsidP="00350648">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350648" w:rsidRPr="00462B4F" w:rsidRDefault="00350648" w:rsidP="00350648">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350648" w:rsidRPr="00462B4F" w:rsidRDefault="00350648" w:rsidP="00350648">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350648" w:rsidRPr="00462B4F" w:rsidRDefault="00350648" w:rsidP="00350648">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350648" w:rsidRPr="00462B4F" w:rsidRDefault="00350648" w:rsidP="00350648">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350648" w:rsidP="00350648">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1"/>
      <w:headerReference w:type="default" r:id="rId22"/>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48" w:rsidRDefault="0035064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50648" w:rsidRDefault="0035064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48" w:rsidRDefault="0035064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E7330">
      <w:rPr>
        <w:rStyle w:val="ac"/>
        <w:noProof/>
      </w:rPr>
      <w:t>9</w:t>
    </w:r>
    <w:r>
      <w:rPr>
        <w:rStyle w:val="ac"/>
      </w:rPr>
      <w:fldChar w:fldCharType="end"/>
    </w:r>
  </w:p>
  <w:p w:rsidR="00350648" w:rsidRDefault="0035064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E7330">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572"/>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5F8A"/>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648"/>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0846"/>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05D9"/>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330"/>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1CD0"/>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eader" Target="header4.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E10ECD-A1F9-4C94-98E3-0B0BEA25F5C5}"/>
</file>

<file path=customXml/itemProps2.xml><?xml version="1.0" encoding="utf-8"?>
<ds:datastoreItem xmlns:ds="http://schemas.openxmlformats.org/officeDocument/2006/customXml" ds:itemID="{C8A6B755-2001-4B36-B120-6CEF08DE35C0}"/>
</file>

<file path=customXml/itemProps3.xml><?xml version="1.0" encoding="utf-8"?>
<ds:datastoreItem xmlns:ds="http://schemas.openxmlformats.org/officeDocument/2006/customXml" ds:itemID="{CA8DE914-E760-41DD-890A-347EE2AA4C69}"/>
</file>

<file path=customXml/itemProps4.xml><?xml version="1.0" encoding="utf-8"?>
<ds:datastoreItem xmlns:ds="http://schemas.openxmlformats.org/officeDocument/2006/customXml" ds:itemID="{11F4DDA9-8B9B-4BC8-9FC9-4E7777F1B0B5}"/>
</file>

<file path=docProps/app.xml><?xml version="1.0" encoding="utf-8"?>
<Properties xmlns="http://schemas.openxmlformats.org/officeDocument/2006/extended-properties" xmlns:vt="http://schemas.openxmlformats.org/officeDocument/2006/docPropsVTypes">
  <Template>Normal</Template>
  <TotalTime>1391</TotalTime>
  <Pages>14</Pages>
  <Words>6300</Words>
  <Characters>35910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138</cp:revision>
  <cp:lastPrinted>2020-07-09T10:39:00Z</cp:lastPrinted>
  <dcterms:created xsi:type="dcterms:W3CDTF">2019-06-19T05:09:00Z</dcterms:created>
  <dcterms:modified xsi:type="dcterms:W3CDTF">2022-04-29T05:18:00Z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